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B77D68" w:rsidRDefault="00B77D68">
      <w:pPr>
        <w:widowControl/>
        <w:spacing w:line="520" w:lineRule="atLeast"/>
        <w:jc w:val="center"/>
        <w:rPr>
          <w:rFonts w:ascii="华文中宋" w:eastAsia="华文中宋" w:hAnsi="华文中宋" w:cs="宋体"/>
          <w:b/>
          <w:spacing w:val="20"/>
          <w:kern w:val="0"/>
          <w:sz w:val="44"/>
          <w:szCs w:val="44"/>
        </w:rPr>
      </w:pPr>
      <w:r w:rsidRPr="00B77D68">
        <w:rPr>
          <w:rFonts w:ascii="华文中宋" w:eastAsia="华文中宋" w:hAnsi="华文中宋" w:cs="宋体" w:hint="eastAsia"/>
          <w:b/>
          <w:spacing w:val="20"/>
          <w:kern w:val="0"/>
          <w:sz w:val="44"/>
          <w:szCs w:val="44"/>
        </w:rPr>
        <w:t>上半年技术设备集中采购</w:t>
      </w:r>
    </w:p>
    <w:p w:rsidR="004F3010" w:rsidRDefault="00B77D68">
      <w:pPr>
        <w:widowControl/>
        <w:spacing w:line="520" w:lineRule="atLeast"/>
        <w:jc w:val="center"/>
        <w:rPr>
          <w:rFonts w:ascii="华文中宋" w:eastAsia="华文中宋" w:hAnsi="华文中宋" w:cs="宋体"/>
          <w:b/>
          <w:spacing w:val="20"/>
          <w:kern w:val="0"/>
          <w:sz w:val="44"/>
          <w:szCs w:val="44"/>
        </w:rPr>
      </w:pPr>
      <w:r w:rsidRPr="00B77D68">
        <w:rPr>
          <w:rFonts w:ascii="华文中宋" w:eastAsia="华文中宋" w:hAnsi="华文中宋" w:cs="宋体" w:hint="eastAsia"/>
          <w:b/>
          <w:spacing w:val="20"/>
          <w:kern w:val="0"/>
          <w:sz w:val="44"/>
          <w:szCs w:val="44"/>
        </w:rPr>
        <w:t>VPN</w:t>
      </w:r>
      <w:r w:rsidR="00675826" w:rsidRPr="00675826">
        <w:rPr>
          <w:rFonts w:ascii="华文中宋" w:eastAsia="华文中宋" w:hAnsi="华文中宋" w:cs="宋体" w:hint="eastAsia"/>
          <w:b/>
          <w:spacing w:val="20"/>
          <w:kern w:val="0"/>
          <w:sz w:val="44"/>
          <w:szCs w:val="44"/>
        </w:rPr>
        <w:t>项目</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9D25EB">
        <w:rPr>
          <w:rFonts w:ascii="宋体" w:hAnsi="宋体" w:cs="宋体" w:hint="eastAsia"/>
          <w:b/>
          <w:kern w:val="0"/>
          <w:sz w:val="24"/>
        </w:rPr>
        <w:t>二</w:t>
      </w:r>
      <w:r>
        <w:rPr>
          <w:rFonts w:ascii="宋体" w:hAnsi="宋体" w:cs="宋体" w:hint="eastAsia"/>
          <w:b/>
          <w:kern w:val="0"/>
          <w:sz w:val="24"/>
        </w:rPr>
        <w:t>年</w:t>
      </w:r>
      <w:r w:rsidR="007330EF">
        <w:rPr>
          <w:rFonts w:ascii="宋体" w:hAnsi="宋体" w:cs="宋体"/>
          <w:b/>
          <w:kern w:val="0"/>
          <w:sz w:val="24"/>
        </w:rPr>
        <w:t xml:space="preserve"> </w:t>
      </w:r>
      <w:r w:rsidR="00E66F55">
        <w:rPr>
          <w:rFonts w:ascii="宋体" w:hAnsi="宋体" w:cs="宋体" w:hint="eastAsia"/>
          <w:b/>
          <w:kern w:val="0"/>
          <w:sz w:val="24"/>
        </w:rPr>
        <w:t>六</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t xml:space="preserve">第一部分 </w:t>
      </w:r>
      <w:r w:rsidR="00482D47">
        <w:rPr>
          <w:rFonts w:ascii="宋体" w:hAnsi="宋体" w:cs="宋体" w:hint="eastAsia"/>
          <w:b/>
          <w:bCs/>
          <w:spacing w:val="20"/>
          <w:kern w:val="0"/>
          <w:sz w:val="30"/>
          <w:szCs w:val="30"/>
        </w:rPr>
        <w:t>公开</w:t>
      </w:r>
      <w:bookmarkStart w:id="0" w:name="_GoBack"/>
      <w:bookmarkEnd w:id="0"/>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1" w:name="OLE_LINK3"/>
      <w:bookmarkStart w:id="2" w:name="OLE_LINK5"/>
      <w:bookmarkStart w:id="3" w:name="OLE_LINK2"/>
      <w:bookmarkStart w:id="4" w:name="OLE_LINK1"/>
      <w:bookmarkStart w:id="5" w:name="OLE_LINK4"/>
      <w:r>
        <w:rPr>
          <w:rFonts w:ascii="宋体" w:hAnsi="宋体" w:hint="eastAsia"/>
          <w:sz w:val="24"/>
        </w:rPr>
        <w:t>根据银河期货有限公司业务发展的要求，我公司决定依照《中华人民共和国招标投标法》，采取</w:t>
      </w:r>
      <w:r w:rsidR="00634B46">
        <w:rPr>
          <w:rFonts w:ascii="宋体" w:hAnsi="宋体" w:hint="eastAsia"/>
          <w:sz w:val="24"/>
        </w:rPr>
        <w:t>公开招标</w:t>
      </w:r>
      <w:r>
        <w:rPr>
          <w:rFonts w:ascii="宋体" w:hAnsi="宋体" w:hint="eastAsia"/>
          <w:sz w:val="24"/>
        </w:rPr>
        <w:t>方式确定</w:t>
      </w:r>
      <w:r w:rsidR="00634B46">
        <w:rPr>
          <w:rFonts w:ascii="宋体" w:hAnsi="宋体" w:hint="eastAsia"/>
          <w:sz w:val="24"/>
        </w:rPr>
        <w:t>供应</w:t>
      </w:r>
      <w:r w:rsidR="00850795" w:rsidRPr="00850795">
        <w:rPr>
          <w:rFonts w:ascii="宋体" w:hAnsi="宋体" w:hint="eastAsia"/>
          <w:sz w:val="24"/>
        </w:rPr>
        <w:t>商</w:t>
      </w:r>
      <w:r>
        <w:rPr>
          <w:rFonts w:ascii="宋体" w:hAnsi="宋体" w:hint="eastAsia"/>
          <w:sz w:val="24"/>
        </w:rPr>
        <w:t>。</w:t>
      </w:r>
    </w:p>
    <w:p w:rsidR="002D65EF" w:rsidRPr="002D65EF" w:rsidRDefault="002D65EF" w:rsidP="00016468">
      <w:pPr>
        <w:pStyle w:val="afb"/>
        <w:widowControl/>
        <w:spacing w:line="360" w:lineRule="auto"/>
        <w:ind w:left="840" w:firstLineChars="0" w:firstLine="0"/>
        <w:rPr>
          <w:rFonts w:ascii="宋体" w:hAnsi="宋体"/>
          <w:sz w:val="24"/>
        </w:rPr>
      </w:pPr>
      <w:r w:rsidRPr="002D65EF">
        <w:rPr>
          <w:rFonts w:ascii="宋体" w:hAnsi="宋体" w:hint="eastAsia"/>
          <w:sz w:val="24"/>
        </w:rPr>
        <w:t>符合资格条件的供应商参加报价和谈判</w:t>
      </w:r>
      <w:r w:rsidRPr="002D65EF">
        <w:rPr>
          <w:rFonts w:ascii="宋体" w:hAnsi="宋体"/>
          <w:sz w:val="24"/>
        </w:rPr>
        <w:t>。</w:t>
      </w:r>
    </w:p>
    <w:p w:rsidR="004F3010" w:rsidRPr="00634B46" w:rsidRDefault="00197F26" w:rsidP="00634B46">
      <w:pPr>
        <w:pStyle w:val="ab"/>
        <w:numPr>
          <w:ilvl w:val="0"/>
          <w:numId w:val="4"/>
        </w:numPr>
        <w:spacing w:line="360" w:lineRule="auto"/>
        <w:outlineLvl w:val="0"/>
        <w:rPr>
          <w:rFonts w:ascii="宋体" w:hAnsi="宋体"/>
          <w:bCs/>
          <w:color w:val="000000"/>
          <w:sz w:val="24"/>
        </w:rPr>
      </w:pPr>
      <w:r w:rsidRPr="00634B46">
        <w:rPr>
          <w:rFonts w:ascii="宋体" w:hAnsi="宋体" w:hint="eastAsia"/>
          <w:bCs/>
          <w:color w:val="000000"/>
          <w:sz w:val="24"/>
        </w:rPr>
        <w:t>采购项目：“</w:t>
      </w:r>
      <w:r w:rsidRPr="00634B46">
        <w:rPr>
          <w:rFonts w:ascii="宋体" w:hAnsi="宋体" w:hint="eastAsia"/>
          <w:b/>
          <w:color w:val="000000"/>
          <w:sz w:val="24"/>
        </w:rPr>
        <w:t>银河期货有限公司</w:t>
      </w:r>
      <w:r w:rsidR="00634B46" w:rsidRPr="00634B46">
        <w:rPr>
          <w:rFonts w:ascii="宋体" w:hAnsi="宋体" w:hint="eastAsia"/>
          <w:b/>
          <w:color w:val="000000"/>
          <w:sz w:val="24"/>
        </w:rPr>
        <w:t>上半年技术设备集中采购VPN项目</w:t>
      </w:r>
      <w:r w:rsidRPr="00634B46">
        <w:rPr>
          <w:rFonts w:ascii="宋体" w:hAnsi="宋体" w:hint="eastAsia"/>
          <w:bCs/>
          <w:color w:val="000000"/>
          <w:sz w:val="24"/>
        </w:rPr>
        <w:t>”</w:t>
      </w:r>
    </w:p>
    <w:p w:rsidR="00254CD2" w:rsidRDefault="00254CD2" w:rsidP="00254CD2">
      <w:pPr>
        <w:pStyle w:val="ab"/>
        <w:numPr>
          <w:ilvl w:val="0"/>
          <w:numId w:val="4"/>
        </w:numPr>
        <w:spacing w:line="360" w:lineRule="auto"/>
        <w:outlineLvl w:val="0"/>
        <w:rPr>
          <w:rFonts w:ascii="宋体" w:hAnsi="宋体"/>
          <w:bCs/>
          <w:color w:val="000000"/>
          <w:sz w:val="24"/>
        </w:rPr>
      </w:pPr>
      <w:r>
        <w:rPr>
          <w:rFonts w:ascii="宋体" w:hAnsi="宋体" w:hint="eastAsia"/>
          <w:bCs/>
          <w:color w:val="000000"/>
          <w:sz w:val="24"/>
        </w:rPr>
        <w:t>招标编号：</w:t>
      </w:r>
      <w:r w:rsidR="00E60542">
        <w:rPr>
          <w:rFonts w:ascii="宋体" w:hAnsi="宋体"/>
          <w:bCs/>
          <w:color w:val="FF0000"/>
          <w:sz w:val="24"/>
          <w:u w:val="single"/>
        </w:rPr>
        <w:t>YHQH-011</w:t>
      </w:r>
      <w:r w:rsidRPr="00254CD2">
        <w:rPr>
          <w:rFonts w:ascii="宋体" w:hAnsi="宋体"/>
          <w:bCs/>
          <w:color w:val="FF0000"/>
          <w:sz w:val="24"/>
          <w:u w:val="single"/>
        </w:rPr>
        <w:t>2022</w:t>
      </w:r>
    </w:p>
    <w:p w:rsidR="00016468" w:rsidRDefault="00016468" w:rsidP="00016468">
      <w:pPr>
        <w:pStyle w:val="ab"/>
        <w:numPr>
          <w:ilvl w:val="0"/>
          <w:numId w:val="4"/>
        </w:numPr>
        <w:spacing w:line="440" w:lineRule="exact"/>
        <w:rPr>
          <w:rFonts w:ascii="宋体" w:hAnsi="宋体"/>
          <w:sz w:val="24"/>
          <w:u w:val="single"/>
        </w:rPr>
      </w:pP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22</w:t>
      </w:r>
      <w:r>
        <w:rPr>
          <w:rFonts w:ascii="宋体" w:hAnsi="宋体" w:hint="eastAsia"/>
          <w:bCs/>
          <w:color w:val="FF0000"/>
          <w:sz w:val="24"/>
          <w:u w:val="single"/>
        </w:rPr>
        <w:t>年</w:t>
      </w:r>
      <w:r>
        <w:rPr>
          <w:rFonts w:ascii="宋体" w:hAnsi="宋体"/>
          <w:bCs/>
          <w:color w:val="FF0000"/>
          <w:sz w:val="24"/>
          <w:u w:val="single"/>
        </w:rPr>
        <w:t xml:space="preserve">  6 </w:t>
      </w:r>
      <w:r>
        <w:rPr>
          <w:rFonts w:ascii="宋体" w:hAnsi="宋体" w:hint="eastAsia"/>
          <w:bCs/>
          <w:color w:val="FF0000"/>
          <w:sz w:val="24"/>
          <w:u w:val="single"/>
        </w:rPr>
        <w:t xml:space="preserve"> 月 </w:t>
      </w:r>
      <w:r>
        <w:rPr>
          <w:rFonts w:ascii="宋体" w:hAnsi="宋体"/>
          <w:bCs/>
          <w:color w:val="FF0000"/>
          <w:sz w:val="24"/>
          <w:u w:val="single"/>
        </w:rPr>
        <w:t xml:space="preserve"> 1</w:t>
      </w:r>
      <w:r w:rsidR="00B67F95">
        <w:rPr>
          <w:rFonts w:ascii="宋体" w:hAnsi="宋体"/>
          <w:bCs/>
          <w:color w:val="FF0000"/>
          <w:sz w:val="24"/>
          <w:u w:val="single"/>
        </w:rPr>
        <w:t>3</w:t>
      </w:r>
      <w:r>
        <w:rPr>
          <w:rFonts w:ascii="宋体" w:hAnsi="宋体"/>
          <w:bCs/>
          <w:color w:val="FF0000"/>
          <w:sz w:val="24"/>
          <w:u w:val="single"/>
        </w:rPr>
        <w:t xml:space="preserve">  </w:t>
      </w:r>
      <w:r>
        <w:rPr>
          <w:rFonts w:ascii="宋体" w:hAnsi="宋体" w:hint="eastAsia"/>
          <w:bCs/>
          <w:color w:val="FF0000"/>
          <w:sz w:val="24"/>
          <w:u w:val="single"/>
        </w:rPr>
        <w:t>日</w:t>
      </w:r>
    </w:p>
    <w:p w:rsidR="00016468" w:rsidRDefault="00016468" w:rsidP="00016468">
      <w:pPr>
        <w:pStyle w:val="ab"/>
        <w:numPr>
          <w:ilvl w:val="0"/>
          <w:numId w:val="4"/>
        </w:numPr>
        <w:spacing w:line="440" w:lineRule="exact"/>
        <w:outlineLvl w:val="0"/>
        <w:rPr>
          <w:rFonts w:ascii="宋体" w:hAnsi="宋体"/>
          <w:sz w:val="24"/>
        </w:rPr>
      </w:pPr>
      <w:r>
        <w:rPr>
          <w:rFonts w:ascii="宋体" w:hAnsi="宋体" w:hint="eastAsia"/>
          <w:bCs/>
          <w:color w:val="000000"/>
          <w:sz w:val="24"/>
        </w:rPr>
        <w:t>招标文件发放方式 ：</w:t>
      </w:r>
      <w:r>
        <w:rPr>
          <w:rFonts w:ascii="宋体" w:hAnsi="宋体" w:hint="eastAsia"/>
          <w:bCs/>
          <w:color w:val="FF0000"/>
          <w:sz w:val="24"/>
          <w:u w:val="single"/>
        </w:rPr>
        <w:t>银河期货有限公司以邮件形式发送。</w:t>
      </w:r>
    </w:p>
    <w:p w:rsidR="00016468" w:rsidRDefault="00016468" w:rsidP="00016468">
      <w:pPr>
        <w:pStyle w:val="ab"/>
        <w:numPr>
          <w:ilvl w:val="0"/>
          <w:numId w:val="4"/>
        </w:numPr>
        <w:spacing w:line="440" w:lineRule="exact"/>
        <w:rPr>
          <w:rFonts w:ascii="宋体" w:hAnsi="宋体"/>
          <w:sz w:val="24"/>
        </w:rPr>
      </w:pPr>
      <w:r>
        <w:rPr>
          <w:rFonts w:ascii="宋体" w:hAnsi="宋体" w:hint="eastAsia"/>
          <w:sz w:val="24"/>
        </w:rPr>
        <w:t>招标费用：无</w:t>
      </w:r>
    </w:p>
    <w:p w:rsidR="00016468" w:rsidRDefault="00016468" w:rsidP="00016468">
      <w:pPr>
        <w:pStyle w:val="ab"/>
        <w:numPr>
          <w:ilvl w:val="0"/>
          <w:numId w:val="4"/>
        </w:numPr>
        <w:spacing w:line="440" w:lineRule="exact"/>
        <w:rPr>
          <w:rFonts w:ascii="宋体" w:hAnsi="宋体"/>
          <w:bCs/>
          <w:color w:val="000000"/>
          <w:sz w:val="24"/>
          <w:u w:val="single"/>
        </w:rPr>
      </w:pP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22</w:t>
      </w:r>
      <w:r>
        <w:rPr>
          <w:rFonts w:ascii="宋体" w:hAnsi="宋体" w:hint="eastAsia"/>
          <w:bCs/>
          <w:color w:val="FF0000"/>
          <w:sz w:val="24"/>
          <w:u w:val="single"/>
        </w:rPr>
        <w:t xml:space="preserve">年 </w:t>
      </w:r>
      <w:r>
        <w:rPr>
          <w:rFonts w:ascii="宋体" w:hAnsi="宋体"/>
          <w:bCs/>
          <w:color w:val="FF0000"/>
          <w:sz w:val="24"/>
          <w:u w:val="single"/>
        </w:rPr>
        <w:t xml:space="preserve"> 6  </w:t>
      </w:r>
      <w:r>
        <w:rPr>
          <w:rFonts w:ascii="宋体" w:hAnsi="宋体" w:hint="eastAsia"/>
          <w:bCs/>
          <w:color w:val="FF0000"/>
          <w:sz w:val="24"/>
          <w:u w:val="single"/>
        </w:rPr>
        <w:t xml:space="preserve">月 </w:t>
      </w:r>
      <w:r>
        <w:rPr>
          <w:rFonts w:ascii="宋体" w:hAnsi="宋体"/>
          <w:bCs/>
          <w:color w:val="FF0000"/>
          <w:sz w:val="24"/>
          <w:u w:val="single"/>
        </w:rPr>
        <w:t xml:space="preserve"> </w:t>
      </w:r>
      <w:r w:rsidR="00B67F95">
        <w:rPr>
          <w:rFonts w:ascii="宋体" w:hAnsi="宋体"/>
          <w:bCs/>
          <w:color w:val="FF0000"/>
          <w:sz w:val="24"/>
          <w:u w:val="single"/>
        </w:rPr>
        <w:t>23</w:t>
      </w:r>
      <w:r>
        <w:rPr>
          <w:rFonts w:ascii="宋体" w:hAnsi="宋体"/>
          <w:bCs/>
          <w:color w:val="FF0000"/>
          <w:sz w:val="24"/>
          <w:u w:val="single"/>
        </w:rPr>
        <w:t xml:space="preserve">  </w:t>
      </w:r>
      <w:r>
        <w:rPr>
          <w:rFonts w:ascii="宋体" w:hAnsi="宋体" w:hint="eastAsia"/>
          <w:bCs/>
          <w:color w:val="FF0000"/>
          <w:sz w:val="24"/>
          <w:u w:val="single"/>
        </w:rPr>
        <w:t>日1</w:t>
      </w:r>
      <w:r>
        <w:rPr>
          <w:rFonts w:ascii="宋体" w:hAnsi="宋体"/>
          <w:bCs/>
          <w:color w:val="FF0000"/>
          <w:sz w:val="24"/>
          <w:u w:val="single"/>
        </w:rPr>
        <w:t>2</w:t>
      </w:r>
      <w:r>
        <w:rPr>
          <w:rFonts w:ascii="宋体" w:hAnsi="宋体" w:hint="eastAsia"/>
          <w:bCs/>
          <w:color w:val="FF0000"/>
          <w:sz w:val="24"/>
          <w:u w:val="single"/>
        </w:rPr>
        <w:t>:00</w:t>
      </w:r>
    </w:p>
    <w:p w:rsidR="00016468" w:rsidRDefault="00016468" w:rsidP="00016468">
      <w:pPr>
        <w:pStyle w:val="ab"/>
        <w:numPr>
          <w:ilvl w:val="0"/>
          <w:numId w:val="4"/>
        </w:numPr>
        <w:spacing w:line="440" w:lineRule="exact"/>
        <w:rPr>
          <w:rFonts w:ascii="宋体" w:hAnsi="宋体"/>
          <w:bCs/>
          <w:color w:val="000000"/>
          <w:sz w:val="24"/>
        </w:rPr>
      </w:pPr>
      <w:r>
        <w:rPr>
          <w:rFonts w:ascii="宋体" w:hAnsi="宋体" w:hint="eastAsia"/>
          <w:bCs/>
          <w:color w:val="000000"/>
          <w:sz w:val="24"/>
        </w:rPr>
        <w:t xml:space="preserve">投标方式： </w:t>
      </w:r>
      <w:r w:rsidRPr="00C234ED">
        <w:rPr>
          <w:rFonts w:ascii="宋体" w:hAnsi="宋体" w:hint="eastAsia"/>
          <w:color w:val="FF0000"/>
          <w:sz w:val="24"/>
        </w:rPr>
        <w:t>现场投标</w:t>
      </w:r>
    </w:p>
    <w:p w:rsidR="00016468" w:rsidRPr="00950757" w:rsidRDefault="00016468" w:rsidP="00016468">
      <w:pPr>
        <w:pStyle w:val="afb"/>
        <w:spacing w:line="360" w:lineRule="auto"/>
        <w:ind w:left="840" w:firstLineChars="0" w:firstLine="0"/>
        <w:rPr>
          <w:rFonts w:ascii="宋体" w:hAnsi="宋体"/>
          <w:sz w:val="24"/>
          <w:u w:val="single"/>
        </w:rPr>
      </w:pPr>
      <w:r w:rsidRPr="00950757">
        <w:rPr>
          <w:rFonts w:ascii="宋体" w:hAnsi="宋体" w:hint="eastAsia"/>
          <w:sz w:val="24"/>
        </w:rPr>
        <w:t>上海：</w:t>
      </w:r>
      <w:r w:rsidRPr="00950757">
        <w:rPr>
          <w:rFonts w:ascii="宋体" w:hAnsi="宋体" w:hint="eastAsia"/>
          <w:sz w:val="24"/>
          <w:u w:val="single"/>
        </w:rPr>
        <w:t xml:space="preserve"> 上海市虹口区东大名路5</w:t>
      </w:r>
      <w:r w:rsidRPr="00950757">
        <w:rPr>
          <w:rFonts w:ascii="宋体" w:hAnsi="宋体"/>
          <w:sz w:val="24"/>
          <w:u w:val="single"/>
        </w:rPr>
        <w:t>01</w:t>
      </w:r>
      <w:r w:rsidRPr="00950757">
        <w:rPr>
          <w:rFonts w:ascii="宋体" w:hAnsi="宋体" w:hint="eastAsia"/>
          <w:sz w:val="24"/>
          <w:u w:val="single"/>
        </w:rPr>
        <w:t xml:space="preserve">号白玉兰广场28楼 </w:t>
      </w:r>
    </w:p>
    <w:p w:rsidR="00016468" w:rsidRPr="00950757" w:rsidRDefault="00016468" w:rsidP="00016468">
      <w:pPr>
        <w:pStyle w:val="afb"/>
        <w:spacing w:line="360" w:lineRule="auto"/>
        <w:ind w:left="840" w:firstLineChars="0" w:firstLine="0"/>
        <w:rPr>
          <w:rFonts w:ascii="宋体" w:hAnsi="宋体"/>
          <w:sz w:val="24"/>
          <w:u w:val="single"/>
        </w:rPr>
      </w:pPr>
      <w:r w:rsidRPr="00950757">
        <w:rPr>
          <w:rFonts w:ascii="宋体" w:hAnsi="宋体" w:hint="eastAsia"/>
          <w:sz w:val="24"/>
        </w:rPr>
        <w:t>北京：</w:t>
      </w:r>
      <w:r w:rsidRPr="00950757">
        <w:rPr>
          <w:rFonts w:ascii="宋体" w:hAnsi="宋体" w:hint="eastAsia"/>
          <w:sz w:val="24"/>
          <w:u w:val="single"/>
        </w:rPr>
        <w:t xml:space="preserve"> 北京市朝阳区朝外大街1</w:t>
      </w:r>
      <w:r w:rsidRPr="00950757">
        <w:rPr>
          <w:rFonts w:ascii="宋体" w:hAnsi="宋体"/>
          <w:sz w:val="24"/>
          <w:u w:val="single"/>
        </w:rPr>
        <w:t>6</w:t>
      </w:r>
      <w:r w:rsidRPr="00950757">
        <w:rPr>
          <w:rFonts w:ascii="宋体" w:hAnsi="宋体" w:hint="eastAsia"/>
          <w:sz w:val="24"/>
          <w:u w:val="single"/>
        </w:rPr>
        <w:t>号1幢1</w:t>
      </w:r>
      <w:r w:rsidRPr="00950757">
        <w:rPr>
          <w:rFonts w:ascii="宋体" w:hAnsi="宋体"/>
          <w:sz w:val="24"/>
          <w:u w:val="single"/>
        </w:rPr>
        <w:t>1</w:t>
      </w:r>
      <w:r w:rsidRPr="00950757">
        <w:rPr>
          <w:rFonts w:ascii="宋体" w:hAnsi="宋体" w:hint="eastAsia"/>
          <w:sz w:val="24"/>
          <w:u w:val="single"/>
        </w:rPr>
        <w:t>层1</w:t>
      </w:r>
      <w:r w:rsidRPr="00950757">
        <w:rPr>
          <w:rFonts w:ascii="宋体" w:hAnsi="宋体"/>
          <w:sz w:val="24"/>
          <w:u w:val="single"/>
        </w:rPr>
        <w:t>101</w:t>
      </w:r>
      <w:r w:rsidRPr="00950757">
        <w:rPr>
          <w:rFonts w:ascii="宋体" w:hAnsi="宋体" w:hint="eastAsia"/>
          <w:sz w:val="24"/>
          <w:u w:val="single"/>
        </w:rPr>
        <w:t xml:space="preserve">单元 </w:t>
      </w:r>
    </w:p>
    <w:p w:rsidR="00016468" w:rsidRPr="00C234ED" w:rsidRDefault="00016468" w:rsidP="00016468">
      <w:pPr>
        <w:pStyle w:val="ab"/>
        <w:spacing w:line="440" w:lineRule="exact"/>
        <w:ind w:left="840"/>
        <w:rPr>
          <w:rFonts w:ascii="宋体" w:hAnsi="宋体"/>
          <w:color w:val="FF0000"/>
          <w:sz w:val="24"/>
          <w:u w:val="single"/>
        </w:rPr>
      </w:pPr>
      <w:r w:rsidRPr="00C234ED">
        <w:rPr>
          <w:rFonts w:ascii="宋体" w:hAnsi="宋体" w:hint="eastAsia"/>
          <w:color w:val="FF0000"/>
          <w:sz w:val="24"/>
          <w:u w:val="single"/>
        </w:rPr>
        <w:t>如因疫情防控原因无法现场投标可选用线上投标方式</w:t>
      </w:r>
    </w:p>
    <w:p w:rsidR="00016468" w:rsidRDefault="00016468" w:rsidP="00016468">
      <w:pPr>
        <w:pStyle w:val="ab"/>
        <w:spacing w:line="440" w:lineRule="exact"/>
        <w:ind w:left="840"/>
        <w:rPr>
          <w:rFonts w:ascii="宋体" w:hAnsi="宋体"/>
          <w:color w:val="FF0000"/>
          <w:sz w:val="24"/>
          <w:u w:val="single"/>
        </w:rPr>
      </w:pPr>
      <w:r>
        <w:rPr>
          <w:rFonts w:ascii="宋体" w:hAnsi="宋体" w:hint="eastAsia"/>
          <w:sz w:val="24"/>
          <w:u w:val="single"/>
        </w:rPr>
        <w:t>线上投标方式：</w:t>
      </w:r>
      <w:r w:rsidRPr="00B43FF5">
        <w:rPr>
          <w:rFonts w:ascii="宋体" w:hAnsi="宋体" w:hint="eastAsia"/>
          <w:color w:val="FF0000"/>
          <w:sz w:val="24"/>
          <w:u w:val="single"/>
        </w:rPr>
        <w:t>电子标书并加密发送至</w:t>
      </w:r>
      <w:hyperlink r:id="rId9" w:history="1">
        <w:r w:rsidRPr="00B43FF5">
          <w:rPr>
            <w:rStyle w:val="af8"/>
            <w:rFonts w:ascii="宋体" w:hAnsi="宋体"/>
            <w:color w:val="FF0000"/>
            <w:sz w:val="24"/>
          </w:rPr>
          <w:t>yhqhjsbxj@chinastock.com.cn</w:t>
        </w:r>
      </w:hyperlink>
    </w:p>
    <w:p w:rsidR="00016468" w:rsidRDefault="00016468" w:rsidP="00016468">
      <w:pPr>
        <w:pStyle w:val="ab"/>
        <w:numPr>
          <w:ilvl w:val="0"/>
          <w:numId w:val="4"/>
        </w:numPr>
        <w:spacing w:line="440" w:lineRule="exact"/>
        <w:rPr>
          <w:rFonts w:ascii="宋体" w:hAnsi="宋体"/>
          <w:color w:val="FF0000"/>
          <w:sz w:val="24"/>
        </w:rPr>
      </w:pPr>
      <w:r>
        <w:rPr>
          <w:rFonts w:ascii="宋体" w:hAnsi="宋体" w:hint="eastAsia"/>
          <w:sz w:val="24"/>
        </w:rPr>
        <w:t>开标方式：</w:t>
      </w:r>
      <w:r w:rsidRPr="00B43FF5">
        <w:rPr>
          <w:rFonts w:ascii="宋体" w:hAnsi="宋体" w:hint="eastAsia"/>
          <w:color w:val="FF0000"/>
          <w:sz w:val="24"/>
        </w:rPr>
        <w:t>现场开标或</w:t>
      </w:r>
      <w:r w:rsidRPr="00254CD2">
        <w:rPr>
          <w:rFonts w:ascii="宋体" w:hAnsi="宋体" w:hint="eastAsia"/>
          <w:color w:val="FF0000"/>
          <w:sz w:val="24"/>
        </w:rPr>
        <w:t>视频会议现场由应标企业现场告知解标密码。</w:t>
      </w:r>
    </w:p>
    <w:p w:rsidR="00016468" w:rsidRPr="004055E3" w:rsidRDefault="00016468" w:rsidP="00016468">
      <w:pPr>
        <w:pStyle w:val="ab"/>
        <w:numPr>
          <w:ilvl w:val="0"/>
          <w:numId w:val="4"/>
        </w:numPr>
        <w:spacing w:line="440" w:lineRule="exact"/>
        <w:rPr>
          <w:rFonts w:ascii="宋体" w:hAnsi="宋体"/>
          <w:sz w:val="24"/>
        </w:rPr>
      </w:pPr>
      <w:r>
        <w:rPr>
          <w:rFonts w:ascii="宋体" w:hAnsi="宋体" w:hint="eastAsia"/>
          <w:sz w:val="24"/>
        </w:rPr>
        <w:t>招标文件的解释权在招标单位</w:t>
      </w:r>
    </w:p>
    <w:p w:rsidR="00254CD2" w:rsidRDefault="00254CD2" w:rsidP="00254CD2">
      <w:pPr>
        <w:pStyle w:val="ab"/>
        <w:spacing w:line="440" w:lineRule="exact"/>
        <w:ind w:firstLineChars="200" w:firstLine="480"/>
        <w:rPr>
          <w:rFonts w:ascii="宋体" w:hAnsi="宋体"/>
          <w:color w:val="FF0000"/>
          <w:sz w:val="24"/>
        </w:rPr>
      </w:pPr>
      <w:r>
        <w:rPr>
          <w:rFonts w:ascii="宋体" w:hAnsi="宋体"/>
          <w:sz w:val="24"/>
        </w:rPr>
        <w:t>10</w:t>
      </w:r>
      <w:r w:rsidR="001865F0">
        <w:rPr>
          <w:rFonts w:ascii="宋体" w:hAnsi="宋体" w:hint="eastAsia"/>
          <w:sz w:val="24"/>
        </w:rPr>
        <w:t>、</w:t>
      </w:r>
      <w:r w:rsidR="001865F0" w:rsidRPr="001C7398">
        <w:rPr>
          <w:rFonts w:ascii="宋体" w:hAnsi="宋体" w:hint="eastAsia"/>
          <w:color w:val="FF0000"/>
          <w:sz w:val="24"/>
        </w:rPr>
        <w:t>本次</w:t>
      </w:r>
      <w:r w:rsidR="00133D06" w:rsidRPr="001C7398">
        <w:rPr>
          <w:rFonts w:ascii="宋体" w:hAnsi="宋体" w:hint="eastAsia"/>
          <w:color w:val="FF0000"/>
          <w:sz w:val="24"/>
        </w:rPr>
        <w:t>仅涉及</w:t>
      </w:r>
      <w:r w:rsidR="00634B46">
        <w:rPr>
          <w:rFonts w:ascii="宋体" w:hAnsi="宋体" w:hint="eastAsia"/>
          <w:color w:val="FF0000"/>
          <w:sz w:val="24"/>
        </w:rPr>
        <w:t>的品牌：深信服</w:t>
      </w:r>
      <w:r w:rsidR="001C7398" w:rsidRPr="001C7398">
        <w:rPr>
          <w:rFonts w:ascii="宋体" w:hAnsi="宋体" w:hint="eastAsia"/>
          <w:color w:val="FF0000"/>
          <w:sz w:val="24"/>
        </w:rPr>
        <w:t>。</w:t>
      </w:r>
      <w:r w:rsidR="004055E3">
        <w:rPr>
          <w:rFonts w:ascii="宋体" w:hAnsi="宋体" w:hint="eastAsia"/>
          <w:color w:val="FF0000"/>
          <w:sz w:val="24"/>
        </w:rPr>
        <w:t>应标后具体配置文件以邮件形式发送。</w:t>
      </w:r>
    </w:p>
    <w:bookmarkEnd w:id="1"/>
    <w:bookmarkEnd w:id="2"/>
    <w:bookmarkEnd w:id="3"/>
    <w:bookmarkEnd w:id="4"/>
    <w:bookmarkEnd w:id="5"/>
    <w:p w:rsidR="00B67F95" w:rsidRPr="00254CD2" w:rsidRDefault="00B67F95" w:rsidP="00B67F95">
      <w:pPr>
        <w:pStyle w:val="ab"/>
        <w:spacing w:line="440" w:lineRule="exact"/>
        <w:ind w:firstLineChars="200" w:firstLine="480"/>
        <w:rPr>
          <w:rFonts w:ascii="宋体" w:hAnsi="宋体"/>
          <w:sz w:val="24"/>
        </w:rPr>
      </w:pPr>
      <w:r>
        <w:rPr>
          <w:rFonts w:ascii="宋体" w:hAnsi="宋体"/>
          <w:color w:val="FF0000"/>
          <w:sz w:val="24"/>
        </w:rPr>
        <w:tab/>
      </w:r>
      <w:r>
        <w:rPr>
          <w:rFonts w:ascii="宋体" w:hAnsi="宋体" w:hint="eastAsia"/>
          <w:color w:val="FF0000"/>
          <w:sz w:val="24"/>
        </w:rPr>
        <w:t xml:space="preserve">确认参与应标截止日期： </w:t>
      </w:r>
      <w:r>
        <w:rPr>
          <w:rFonts w:ascii="宋体" w:hAnsi="宋体" w:hint="eastAsia"/>
          <w:bCs/>
          <w:color w:val="FF0000"/>
          <w:sz w:val="24"/>
          <w:u w:val="single"/>
        </w:rPr>
        <w:t>202</w:t>
      </w:r>
      <w:r>
        <w:rPr>
          <w:rFonts w:ascii="宋体" w:hAnsi="宋体"/>
          <w:bCs/>
          <w:color w:val="FF0000"/>
          <w:sz w:val="24"/>
          <w:u w:val="single"/>
        </w:rPr>
        <w:t>2</w:t>
      </w:r>
      <w:r>
        <w:rPr>
          <w:rFonts w:ascii="宋体" w:hAnsi="宋体" w:hint="eastAsia"/>
          <w:bCs/>
          <w:color w:val="FF0000"/>
          <w:sz w:val="24"/>
          <w:u w:val="single"/>
        </w:rPr>
        <w:t xml:space="preserve">年  </w:t>
      </w:r>
      <w:r>
        <w:rPr>
          <w:rFonts w:ascii="宋体" w:hAnsi="宋体"/>
          <w:bCs/>
          <w:color w:val="FF0000"/>
          <w:sz w:val="24"/>
          <w:u w:val="single"/>
        </w:rPr>
        <w:t>6</w:t>
      </w:r>
      <w:r>
        <w:rPr>
          <w:rFonts w:ascii="宋体" w:hAnsi="宋体" w:hint="eastAsia"/>
          <w:bCs/>
          <w:color w:val="FF0000"/>
          <w:sz w:val="24"/>
          <w:u w:val="single"/>
        </w:rPr>
        <w:t xml:space="preserve">  月  </w:t>
      </w:r>
      <w:r>
        <w:rPr>
          <w:rFonts w:ascii="宋体" w:hAnsi="宋体"/>
          <w:bCs/>
          <w:color w:val="FF0000"/>
          <w:sz w:val="24"/>
          <w:u w:val="single"/>
        </w:rPr>
        <w:t>17</w:t>
      </w:r>
      <w:r>
        <w:rPr>
          <w:rFonts w:ascii="宋体" w:hAnsi="宋体" w:hint="eastAsia"/>
          <w:bCs/>
          <w:color w:val="FF0000"/>
          <w:sz w:val="24"/>
          <w:u w:val="single"/>
        </w:rPr>
        <w:t xml:space="preserve">  日 1</w:t>
      </w:r>
      <w:r>
        <w:rPr>
          <w:rFonts w:ascii="宋体" w:hAnsi="宋体"/>
          <w:bCs/>
          <w:color w:val="FF0000"/>
          <w:sz w:val="24"/>
          <w:u w:val="single"/>
        </w:rPr>
        <w:t>2</w:t>
      </w:r>
      <w:r>
        <w:rPr>
          <w:rFonts w:ascii="宋体" w:hAnsi="宋体" w:hint="eastAsia"/>
          <w:bCs/>
          <w:color w:val="FF0000"/>
          <w:sz w:val="24"/>
          <w:u w:val="single"/>
        </w:rPr>
        <w:t>:00</w:t>
      </w:r>
      <w:r>
        <w:rPr>
          <w:rFonts w:ascii="宋体" w:hAnsi="宋体"/>
          <w:bCs/>
          <w:color w:val="FF0000"/>
          <w:sz w:val="24"/>
          <w:u w:val="single"/>
        </w:rPr>
        <w:t xml:space="preserve"> </w:t>
      </w:r>
    </w:p>
    <w:p w:rsidR="00B67F95" w:rsidRDefault="00B67F95" w:rsidP="00B67F95">
      <w:pPr>
        <w:pStyle w:val="ab"/>
        <w:spacing w:line="440" w:lineRule="exact"/>
        <w:ind w:leftChars="400" w:left="958" w:hangingChars="49" w:hanging="118"/>
        <w:rPr>
          <w:rFonts w:ascii="宋体" w:hAnsi="宋体"/>
          <w:bCs/>
          <w:color w:val="FF0000"/>
          <w:sz w:val="24"/>
          <w:u w:val="single"/>
        </w:rPr>
      </w:pPr>
      <w:r w:rsidRPr="00254CD2">
        <w:rPr>
          <w:rFonts w:ascii="宋体" w:hAnsi="宋体" w:hint="eastAsia"/>
          <w:color w:val="FF0000"/>
          <w:sz w:val="24"/>
        </w:rPr>
        <w:t>配置文件发送日期：</w:t>
      </w:r>
      <w:r>
        <w:rPr>
          <w:rFonts w:ascii="宋体" w:hAnsi="宋体" w:hint="eastAsia"/>
          <w:bCs/>
          <w:color w:val="FF0000"/>
          <w:sz w:val="24"/>
          <w:u w:val="single"/>
        </w:rPr>
        <w:t xml:space="preserve"> 202</w:t>
      </w:r>
      <w:r>
        <w:rPr>
          <w:rFonts w:ascii="宋体" w:hAnsi="宋体"/>
          <w:bCs/>
          <w:color w:val="FF0000"/>
          <w:sz w:val="24"/>
          <w:u w:val="single"/>
        </w:rPr>
        <w:t>2</w:t>
      </w:r>
      <w:r>
        <w:rPr>
          <w:rFonts w:ascii="宋体" w:hAnsi="宋体" w:hint="eastAsia"/>
          <w:bCs/>
          <w:color w:val="FF0000"/>
          <w:sz w:val="24"/>
          <w:u w:val="single"/>
        </w:rPr>
        <w:t xml:space="preserve">年  </w:t>
      </w:r>
      <w:r>
        <w:rPr>
          <w:rFonts w:ascii="宋体" w:hAnsi="宋体"/>
          <w:bCs/>
          <w:color w:val="FF0000"/>
          <w:sz w:val="24"/>
          <w:u w:val="single"/>
        </w:rPr>
        <w:t>6</w:t>
      </w:r>
      <w:r>
        <w:rPr>
          <w:rFonts w:ascii="宋体" w:hAnsi="宋体" w:hint="eastAsia"/>
          <w:bCs/>
          <w:color w:val="FF0000"/>
          <w:sz w:val="24"/>
          <w:u w:val="single"/>
        </w:rPr>
        <w:t xml:space="preserve">  月  </w:t>
      </w:r>
      <w:r>
        <w:rPr>
          <w:rFonts w:ascii="宋体" w:hAnsi="宋体"/>
          <w:bCs/>
          <w:color w:val="FF0000"/>
          <w:sz w:val="24"/>
          <w:u w:val="single"/>
        </w:rPr>
        <w:t>17</w:t>
      </w:r>
      <w:r>
        <w:rPr>
          <w:rFonts w:ascii="宋体" w:hAnsi="宋体" w:hint="eastAsia"/>
          <w:bCs/>
          <w:color w:val="FF0000"/>
          <w:sz w:val="24"/>
          <w:u w:val="single"/>
        </w:rPr>
        <w:t xml:space="preserve">  日 </w:t>
      </w:r>
      <w:r>
        <w:rPr>
          <w:rFonts w:ascii="宋体" w:hAnsi="宋体"/>
          <w:bCs/>
          <w:color w:val="FF0000"/>
          <w:sz w:val="24"/>
          <w:u w:val="single"/>
        </w:rPr>
        <w:t>13</w:t>
      </w:r>
      <w:r>
        <w:rPr>
          <w:rFonts w:ascii="宋体" w:hAnsi="宋体" w:hint="eastAsia"/>
          <w:bCs/>
          <w:color w:val="FF0000"/>
          <w:sz w:val="24"/>
          <w:u w:val="single"/>
        </w:rPr>
        <w:t>:00至1</w:t>
      </w:r>
      <w:r>
        <w:rPr>
          <w:rFonts w:ascii="宋体" w:hAnsi="宋体"/>
          <w:bCs/>
          <w:color w:val="FF0000"/>
          <w:sz w:val="24"/>
          <w:u w:val="single"/>
        </w:rPr>
        <w:t>7</w:t>
      </w:r>
      <w:r>
        <w:rPr>
          <w:rFonts w:ascii="宋体" w:hAnsi="宋体" w:hint="eastAsia"/>
          <w:bCs/>
          <w:color w:val="FF0000"/>
          <w:sz w:val="24"/>
          <w:u w:val="single"/>
        </w:rPr>
        <w:t>:00</w:t>
      </w:r>
    </w:p>
    <w:p w:rsidR="00016468" w:rsidRDefault="00016468" w:rsidP="00016468">
      <w:pPr>
        <w:pStyle w:val="ab"/>
        <w:spacing w:line="440" w:lineRule="exact"/>
        <w:ind w:firstLineChars="200" w:firstLine="480"/>
        <w:rPr>
          <w:rFonts w:ascii="宋体" w:hAnsi="宋体"/>
          <w:sz w:val="24"/>
        </w:rPr>
      </w:pPr>
      <w:r>
        <w:rPr>
          <w:rFonts w:ascii="宋体" w:hAnsi="宋体"/>
          <w:sz w:val="24"/>
        </w:rPr>
        <w:t>11</w:t>
      </w:r>
      <w:r>
        <w:rPr>
          <w:rFonts w:ascii="宋体" w:hAnsi="宋体" w:hint="eastAsia"/>
          <w:sz w:val="24"/>
        </w:rPr>
        <w:t>、招标评审会召开地点：</w:t>
      </w:r>
    </w:p>
    <w:p w:rsidR="00016468" w:rsidRPr="000C2E8F" w:rsidRDefault="00016468" w:rsidP="00016468">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016468" w:rsidRPr="000C2E8F" w:rsidRDefault="00016468" w:rsidP="00016468">
      <w:pPr>
        <w:spacing w:line="360" w:lineRule="auto"/>
        <w:ind w:left="1" w:firstLineChars="400" w:firstLine="960"/>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北京市朝阳区朝外大街1</w:t>
      </w:r>
      <w:r w:rsidRPr="000C2E8F">
        <w:rPr>
          <w:rFonts w:ascii="宋体" w:hAnsi="宋体"/>
          <w:sz w:val="24"/>
          <w:u w:val="single"/>
        </w:rPr>
        <w:t>6</w:t>
      </w:r>
      <w:r w:rsidRPr="000C2E8F">
        <w:rPr>
          <w:rFonts w:ascii="宋体" w:hAnsi="宋体" w:hint="eastAsia"/>
          <w:sz w:val="24"/>
          <w:u w:val="single"/>
        </w:rPr>
        <w:t>号1幢1</w:t>
      </w:r>
      <w:r w:rsidRPr="000C2E8F">
        <w:rPr>
          <w:rFonts w:ascii="宋体" w:hAnsi="宋体"/>
          <w:sz w:val="24"/>
          <w:u w:val="single"/>
        </w:rPr>
        <w:t>1</w:t>
      </w:r>
      <w:r w:rsidRPr="000C2E8F">
        <w:rPr>
          <w:rFonts w:ascii="宋体" w:hAnsi="宋体" w:hint="eastAsia"/>
          <w:sz w:val="24"/>
          <w:u w:val="single"/>
        </w:rPr>
        <w:t>层1</w:t>
      </w:r>
      <w:r w:rsidRPr="000C2E8F">
        <w:rPr>
          <w:rFonts w:ascii="宋体" w:hAnsi="宋体"/>
          <w:sz w:val="24"/>
          <w:u w:val="single"/>
        </w:rPr>
        <w:t>101</w:t>
      </w:r>
      <w:r w:rsidRPr="000C2E8F">
        <w:rPr>
          <w:rFonts w:ascii="宋体" w:hAnsi="宋体" w:hint="eastAsia"/>
          <w:sz w:val="24"/>
          <w:u w:val="single"/>
        </w:rPr>
        <w:t xml:space="preserve">单元 </w:t>
      </w:r>
    </w:p>
    <w:p w:rsidR="00016468" w:rsidRPr="000C2E8F" w:rsidRDefault="00016468" w:rsidP="00016468">
      <w:pPr>
        <w:spacing w:line="360" w:lineRule="auto"/>
        <w:ind w:left="1" w:firstLineChars="200" w:firstLine="480"/>
        <w:rPr>
          <w:rFonts w:ascii="宋体" w:hAnsi="宋体"/>
          <w:sz w:val="24"/>
        </w:rPr>
      </w:pPr>
      <w:r>
        <w:rPr>
          <w:rFonts w:ascii="宋体" w:hAnsi="宋体" w:hint="eastAsia"/>
          <w:sz w:val="24"/>
        </w:rPr>
        <w:t>招标评审会召开时间将在供应商应标后以邮件形式告知，届时请参加谈判的单位法人或法人委托人参与谈判。</w:t>
      </w:r>
    </w:p>
    <w:p w:rsidR="00016468" w:rsidRDefault="00016468" w:rsidP="00016468">
      <w:pPr>
        <w:spacing w:line="360" w:lineRule="auto"/>
        <w:ind w:left="1" w:firstLineChars="200" w:firstLine="480"/>
        <w:rPr>
          <w:rFonts w:ascii="宋体" w:hAnsi="宋体"/>
          <w:sz w:val="24"/>
        </w:rPr>
      </w:pPr>
      <w:r>
        <w:rPr>
          <w:rFonts w:ascii="宋体" w:hAnsi="宋体" w:hint="eastAsia"/>
          <w:color w:val="FF0000"/>
          <w:sz w:val="24"/>
        </w:rPr>
        <w:lastRenderedPageBreak/>
        <w:t>注：如因疫情防控需要无法参与现场评标，评标单位将以书面或邮件形式予以告知，经同各应标单位确认后转为线上形式，所需应标材料仍需按照本《文件》下述要求制定，在后续满足防疫要求的情况下用印后交由银河期货有限公司留存。</w:t>
      </w:r>
    </w:p>
    <w:p w:rsidR="00016468" w:rsidRPr="000C2E8F" w:rsidRDefault="00016468" w:rsidP="00016468">
      <w:pPr>
        <w:pStyle w:val="ab"/>
        <w:spacing w:line="440" w:lineRule="exact"/>
        <w:ind w:firstLineChars="200" w:firstLine="480"/>
        <w:rPr>
          <w:rFonts w:ascii="宋体" w:hAnsi="宋体"/>
          <w:sz w:val="24"/>
        </w:rPr>
      </w:pPr>
      <w:r>
        <w:rPr>
          <w:rFonts w:ascii="宋体" w:hAnsi="宋体" w:hint="eastAsia"/>
          <w:sz w:val="24"/>
        </w:rPr>
        <w:t>1</w:t>
      </w:r>
      <w:r>
        <w:rPr>
          <w:rFonts w:ascii="宋体" w:hAnsi="宋体"/>
          <w:sz w:val="24"/>
        </w:rPr>
        <w:t>2</w:t>
      </w:r>
      <w:r>
        <w:rPr>
          <w:rFonts w:ascii="宋体" w:hAnsi="宋体" w:hint="eastAsia"/>
          <w:sz w:val="24"/>
        </w:rPr>
        <w:t>、</w:t>
      </w:r>
      <w:r w:rsidRPr="000C2E8F">
        <w:rPr>
          <w:rFonts w:ascii="宋体" w:hAnsi="宋体" w:hint="eastAsia"/>
          <w:sz w:val="24"/>
        </w:rPr>
        <w:t>以上若有变更将通过书面通知方式送达参与谈判的供应商，请参加谈判的供应商在递交响应性文件截止时间前关注本项目有无变更公告。</w:t>
      </w:r>
    </w:p>
    <w:p w:rsidR="00016468" w:rsidRPr="000C2E8F" w:rsidRDefault="00016468" w:rsidP="00016468">
      <w:pPr>
        <w:pStyle w:val="ab"/>
        <w:spacing w:line="440" w:lineRule="exact"/>
        <w:ind w:firstLineChars="400" w:firstLine="960"/>
        <w:rPr>
          <w:rFonts w:ascii="宋体" w:hAnsi="宋体"/>
          <w:sz w:val="24"/>
        </w:rPr>
      </w:pPr>
      <w:r w:rsidRPr="000C2E8F">
        <w:rPr>
          <w:rFonts w:ascii="宋体" w:hAnsi="宋体" w:hint="eastAsia"/>
          <w:sz w:val="24"/>
        </w:rPr>
        <w:t>上海投标联系人：王宏亮</w:t>
      </w:r>
    </w:p>
    <w:p w:rsidR="00016468" w:rsidRPr="000C2E8F" w:rsidRDefault="00016468" w:rsidP="00016468">
      <w:pPr>
        <w:pStyle w:val="ab"/>
        <w:spacing w:line="440" w:lineRule="exact"/>
        <w:ind w:firstLineChars="400" w:firstLine="960"/>
        <w:rPr>
          <w:rFonts w:ascii="宋体" w:hAnsi="宋体"/>
          <w:sz w:val="24"/>
        </w:rPr>
      </w:pPr>
      <w:r w:rsidRPr="000C2E8F">
        <w:rPr>
          <w:rFonts w:ascii="宋体" w:hAnsi="宋体" w:hint="eastAsia"/>
          <w:sz w:val="24"/>
        </w:rPr>
        <w:t>联系电话：021-65789125</w:t>
      </w:r>
    </w:p>
    <w:p w:rsidR="00016468" w:rsidRPr="000C2E8F" w:rsidRDefault="00016468" w:rsidP="00016468">
      <w:pPr>
        <w:pStyle w:val="ab"/>
        <w:spacing w:line="440" w:lineRule="exact"/>
        <w:ind w:firstLineChars="400" w:firstLine="960"/>
        <w:rPr>
          <w:rFonts w:ascii="宋体" w:hAnsi="宋体"/>
          <w:sz w:val="24"/>
        </w:rPr>
      </w:pPr>
      <w:r w:rsidRPr="000C2E8F">
        <w:rPr>
          <w:rFonts w:ascii="宋体" w:hAnsi="宋体" w:hint="eastAsia"/>
          <w:sz w:val="24"/>
        </w:rPr>
        <w:t>联系邮箱：wanghongliang_qh@chinastock.com.cn</w:t>
      </w:r>
    </w:p>
    <w:p w:rsidR="00016468" w:rsidRPr="000C2E8F" w:rsidRDefault="00016468" w:rsidP="00016468">
      <w:pPr>
        <w:pStyle w:val="ab"/>
        <w:spacing w:line="440" w:lineRule="exact"/>
        <w:ind w:firstLineChars="400" w:firstLine="960"/>
        <w:rPr>
          <w:rFonts w:ascii="宋体" w:hAnsi="宋体"/>
          <w:sz w:val="24"/>
        </w:rPr>
      </w:pPr>
      <w:r w:rsidRPr="000C2E8F">
        <w:rPr>
          <w:rFonts w:ascii="宋体" w:hAnsi="宋体" w:hint="eastAsia"/>
          <w:sz w:val="24"/>
        </w:rPr>
        <w:t>地址: 上海虹口区东大名路501号28楼</w:t>
      </w:r>
    </w:p>
    <w:p w:rsidR="00016468" w:rsidRPr="000C2E8F" w:rsidRDefault="00016468" w:rsidP="00016468">
      <w:pPr>
        <w:pStyle w:val="ab"/>
        <w:spacing w:line="440" w:lineRule="exact"/>
        <w:ind w:firstLineChars="400" w:firstLine="960"/>
        <w:rPr>
          <w:rFonts w:ascii="宋体" w:hAnsi="宋体"/>
          <w:sz w:val="24"/>
        </w:rPr>
      </w:pPr>
      <w:r w:rsidRPr="000C2E8F">
        <w:rPr>
          <w:rFonts w:ascii="宋体" w:hAnsi="宋体" w:hint="eastAsia"/>
          <w:sz w:val="24"/>
        </w:rPr>
        <w:t>北京投标联系人：丁健</w:t>
      </w:r>
    </w:p>
    <w:p w:rsidR="00016468" w:rsidRPr="000C2E8F" w:rsidRDefault="00016468" w:rsidP="00016468">
      <w:pPr>
        <w:pStyle w:val="ab"/>
        <w:spacing w:line="440" w:lineRule="exact"/>
        <w:ind w:firstLineChars="400" w:firstLine="960"/>
        <w:rPr>
          <w:rFonts w:ascii="宋体" w:hAnsi="宋体"/>
          <w:sz w:val="24"/>
        </w:rPr>
      </w:pPr>
      <w:r w:rsidRPr="000C2E8F">
        <w:rPr>
          <w:rFonts w:ascii="宋体" w:hAnsi="宋体" w:hint="eastAsia"/>
          <w:sz w:val="24"/>
        </w:rPr>
        <w:t>联系电话：010-68569596</w:t>
      </w:r>
    </w:p>
    <w:p w:rsidR="00016468" w:rsidRPr="000C2E8F" w:rsidRDefault="00016468" w:rsidP="00016468">
      <w:pPr>
        <w:pStyle w:val="ab"/>
        <w:spacing w:line="440" w:lineRule="exact"/>
        <w:ind w:firstLineChars="400" w:firstLine="960"/>
        <w:rPr>
          <w:rFonts w:ascii="宋体" w:hAnsi="宋体"/>
          <w:sz w:val="24"/>
        </w:rPr>
      </w:pPr>
      <w:r w:rsidRPr="000C2E8F">
        <w:rPr>
          <w:rFonts w:ascii="宋体" w:hAnsi="宋体" w:hint="eastAsia"/>
          <w:sz w:val="24"/>
        </w:rPr>
        <w:t>联系邮箱：dingjian@chinastock.com.cn</w:t>
      </w:r>
    </w:p>
    <w:p w:rsidR="006B701F" w:rsidRDefault="00016468" w:rsidP="00016468">
      <w:pPr>
        <w:pStyle w:val="ab"/>
        <w:spacing w:line="440" w:lineRule="exact"/>
        <w:ind w:firstLineChars="200" w:firstLine="480"/>
        <w:rPr>
          <w:rFonts w:ascii="宋体" w:hAnsi="宋体" w:cs="宋体"/>
          <w:b/>
          <w:bCs/>
          <w:spacing w:val="20"/>
          <w:kern w:val="0"/>
          <w:sz w:val="30"/>
          <w:szCs w:val="30"/>
        </w:rPr>
      </w:pPr>
      <w:r w:rsidRPr="000C2E8F">
        <w:rPr>
          <w:rFonts w:ascii="宋体" w:hAnsi="宋体" w:hint="eastAsia"/>
          <w:sz w:val="24"/>
        </w:rPr>
        <w:t>地址: 北京市朝阳区朝阳门外大街16号中国人寿大厦11层</w:t>
      </w:r>
      <w:r w:rsidR="006B701F">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023068">
        <w:rPr>
          <w:rFonts w:eastAsia="新宋体"/>
          <w:bCs/>
          <w:color w:val="000000"/>
          <w:sz w:val="24"/>
        </w:rPr>
        <w:t>45</w:t>
      </w:r>
      <w:r w:rsidR="00197F26">
        <w:rPr>
          <w:rFonts w:eastAsia="新宋体" w:hint="eastAsia"/>
          <w:bCs/>
          <w:color w:val="000000"/>
          <w:sz w:val="24"/>
        </w:rPr>
        <w:t>亿元人民币。</w:t>
      </w:r>
      <w:r w:rsidR="00197F26">
        <w:rPr>
          <w:rFonts w:hint="eastAsia"/>
          <w:sz w:val="24"/>
        </w:rPr>
        <w:t>随着公司的逐步发展，为满足业务需求，</w:t>
      </w:r>
      <w:r w:rsidR="00197F26">
        <w:rPr>
          <w:rFonts w:eastAsia="新宋体" w:hint="eastAsia"/>
          <w:bCs/>
          <w:color w:val="000000"/>
          <w:sz w:val="24"/>
        </w:rPr>
        <w:t>邀请部分在金融、证券领域从事系统集成及技术支持服务的</w:t>
      </w:r>
      <w:r w:rsidR="00634B46">
        <w:rPr>
          <w:rFonts w:eastAsia="新宋体" w:hint="eastAsia"/>
          <w:bCs/>
          <w:color w:val="000000"/>
          <w:sz w:val="24"/>
        </w:rPr>
        <w:t>代理商</w:t>
      </w:r>
      <w:r w:rsidR="00197F26">
        <w:rPr>
          <w:rFonts w:eastAsia="新宋体" w:hint="eastAsia"/>
          <w:bCs/>
          <w:color w:val="000000"/>
          <w:sz w:val="24"/>
        </w:rPr>
        <w:t>参与此次投标。</w:t>
      </w:r>
    </w:p>
    <w:p w:rsidR="004F3010" w:rsidRDefault="004F3010">
      <w:pPr>
        <w:widowControl/>
        <w:spacing w:line="360" w:lineRule="auto"/>
        <w:ind w:firstLineChars="200" w:firstLine="482"/>
        <w:rPr>
          <w:b/>
          <w:sz w:val="24"/>
        </w:rPr>
      </w:pPr>
    </w:p>
    <w:p w:rsidR="00634B46" w:rsidRDefault="00634B46" w:rsidP="00634B46">
      <w:pPr>
        <w:widowControl/>
        <w:spacing w:line="360" w:lineRule="auto"/>
        <w:ind w:firstLineChars="200" w:firstLine="482"/>
        <w:outlineLvl w:val="0"/>
        <w:rPr>
          <w:b/>
          <w:sz w:val="24"/>
        </w:rPr>
      </w:pPr>
      <w:r>
        <w:rPr>
          <w:rFonts w:hint="eastAsia"/>
          <w:b/>
          <w:sz w:val="24"/>
        </w:rPr>
        <w:t>二、投标单位资格要求</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634B46" w:rsidRDefault="00634B46" w:rsidP="00634B4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634B46" w:rsidRDefault="00634B46" w:rsidP="00634B4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634B46" w:rsidRDefault="00634B46" w:rsidP="00634B4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sidR="007B4CB4">
        <w:rPr>
          <w:rFonts w:asciiTheme="minorEastAsia" w:eastAsiaTheme="minorEastAsia" w:hAnsiTheme="minorEastAsia"/>
          <w:bCs/>
          <w:color w:val="FF0000"/>
          <w:kern w:val="0"/>
          <w:sz w:val="24"/>
        </w:rPr>
        <w:t>2</w:t>
      </w:r>
      <w:r w:rsidR="00254CD2">
        <w:rPr>
          <w:rFonts w:asciiTheme="minorEastAsia" w:eastAsiaTheme="minorEastAsia" w:hAnsiTheme="minorEastAsia"/>
          <w:bCs/>
          <w:color w:val="FF0000"/>
          <w:kern w:val="0"/>
          <w:sz w:val="24"/>
        </w:rPr>
        <w:t>2</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016468">
        <w:rPr>
          <w:rFonts w:asciiTheme="minorEastAsia" w:eastAsiaTheme="minorEastAsia" w:hAnsiTheme="minorEastAsia"/>
          <w:bCs/>
          <w:color w:val="FF0000"/>
          <w:kern w:val="0"/>
          <w:sz w:val="24"/>
        </w:rPr>
        <w:t>6</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B67F95">
        <w:rPr>
          <w:rFonts w:asciiTheme="minorEastAsia" w:eastAsiaTheme="minorEastAsia" w:hAnsiTheme="minorEastAsia"/>
          <w:bCs/>
          <w:color w:val="FF0000"/>
          <w:kern w:val="0"/>
          <w:sz w:val="24"/>
        </w:rPr>
        <w:t>22</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sidR="008E6F73">
        <w:rPr>
          <w:rFonts w:asciiTheme="minorEastAsia" w:eastAsiaTheme="minorEastAsia" w:hAnsiTheme="minorEastAsia"/>
          <w:bCs/>
          <w:color w:val="FF0000"/>
          <w:kern w:val="0"/>
          <w:sz w:val="24"/>
        </w:rPr>
        <w:t>6</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w:t>
      </w:r>
      <w:r w:rsidR="007B4CB4">
        <w:rPr>
          <w:rFonts w:ascii="宋体" w:hAnsi="宋体"/>
          <w:bCs/>
          <w:color w:val="FF0000"/>
          <w:kern w:val="0"/>
          <w:sz w:val="24"/>
        </w:rPr>
        <w:t>2</w:t>
      </w:r>
      <w:r w:rsidR="00E32843">
        <w:rPr>
          <w:rFonts w:ascii="宋体" w:hAnsi="宋体"/>
          <w:bCs/>
          <w:color w:val="FF0000"/>
          <w:kern w:val="0"/>
          <w:sz w:val="24"/>
        </w:rPr>
        <w:t>2</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016468">
        <w:rPr>
          <w:rFonts w:ascii="宋体" w:hAnsi="宋体"/>
          <w:bCs/>
          <w:color w:val="FF0000"/>
          <w:kern w:val="0"/>
          <w:sz w:val="24"/>
        </w:rPr>
        <w:t>6</w:t>
      </w:r>
      <w:r w:rsidR="00155C84">
        <w:rPr>
          <w:rFonts w:ascii="宋体" w:hAnsi="宋体"/>
          <w:bCs/>
          <w:color w:val="FF0000"/>
          <w:kern w:val="0"/>
          <w:sz w:val="24"/>
        </w:rPr>
        <w:t xml:space="preserve"> </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B67F95">
        <w:rPr>
          <w:rFonts w:ascii="宋体" w:hAnsi="宋体"/>
          <w:bCs/>
          <w:color w:val="FF0000"/>
          <w:kern w:val="0"/>
          <w:sz w:val="24"/>
        </w:rPr>
        <w:t>22</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sidR="00715386">
        <w:rPr>
          <w:rFonts w:ascii="宋体" w:hAnsi="宋体"/>
          <w:bCs/>
          <w:color w:val="FF0000"/>
          <w:kern w:val="0"/>
          <w:sz w:val="24"/>
        </w:rPr>
        <w:t>6</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w:t>
      </w:r>
      <w:r w:rsidR="002D65EF">
        <w:rPr>
          <w:rFonts w:ascii="宋体" w:hAnsi="宋体" w:hint="eastAsia"/>
          <w:bCs/>
          <w:kern w:val="0"/>
          <w:sz w:val="24"/>
        </w:rPr>
        <w:t>供应商</w:t>
      </w:r>
      <w:r>
        <w:rPr>
          <w:rFonts w:ascii="宋体" w:hAnsi="宋体" w:hint="eastAsia"/>
          <w:bCs/>
          <w:kern w:val="0"/>
          <w:sz w:val="24"/>
        </w:rPr>
        <w:t>。</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634B46" w:rsidRDefault="00634B46" w:rsidP="00634B4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634B46" w:rsidRDefault="00634B46" w:rsidP="00634B4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Pr="00634B46"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634B46" w:rsidRDefault="00634B46" w:rsidP="00634B4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费、培训费等费用。</w:t>
      </w:r>
    </w:p>
    <w:p w:rsidR="00634B46" w:rsidRDefault="00634B46" w:rsidP="00634B4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3、实施地点：上海市、北京市</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634B46" w:rsidRDefault="00634B46" w:rsidP="00634B46">
      <w:pPr>
        <w:pStyle w:val="af"/>
        <w:spacing w:line="420" w:lineRule="exact"/>
        <w:ind w:firstLineChars="100" w:firstLine="240"/>
        <w:rPr>
          <w:rFonts w:hAnsi="宋体"/>
          <w:color w:val="000000"/>
          <w:sz w:val="24"/>
          <w:szCs w:val="24"/>
        </w:rPr>
      </w:pP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求的增票后进行支付。</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34B46" w:rsidRDefault="00634B46" w:rsidP="00634B46">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634B46" w:rsidRDefault="00634B46" w:rsidP="00634B46">
      <w:pPr>
        <w:spacing w:line="420" w:lineRule="exact"/>
        <w:ind w:firstLineChars="200" w:firstLine="480"/>
        <w:outlineLvl w:val="0"/>
        <w:rPr>
          <w:rFonts w:hAnsi="宋体"/>
          <w:color w:val="000000"/>
          <w:sz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七、售后服务要求</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634B46" w:rsidRPr="00634B46" w:rsidRDefault="00634B46" w:rsidP="00634B46">
      <w:pPr>
        <w:spacing w:line="420" w:lineRule="exact"/>
        <w:ind w:firstLineChars="200" w:firstLine="480"/>
        <w:outlineLvl w:val="0"/>
        <w:rPr>
          <w:rFonts w:hAnsi="宋体"/>
          <w:color w:val="000000"/>
          <w:sz w:val="24"/>
        </w:rPr>
      </w:pPr>
    </w:p>
    <w:p w:rsidR="004F3010" w:rsidRDefault="002D65EF" w:rsidP="00634B46">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2D65EF" w:rsidRDefault="002D65EF">
      <w:pPr>
        <w:spacing w:line="420" w:lineRule="exact"/>
        <w:ind w:firstLineChars="200" w:firstLine="480"/>
        <w:rPr>
          <w:rFonts w:ascii="宋体" w:hAnsi="宋体"/>
          <w:color w:val="000000"/>
          <w:sz w:val="24"/>
        </w:rPr>
      </w:pPr>
    </w:p>
    <w:p w:rsidR="00634B46" w:rsidRDefault="00D30E93" w:rsidP="00634B4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w:t>
      </w:r>
      <w:r w:rsidR="00634B46">
        <w:rPr>
          <w:rFonts w:ascii="宋体" w:hAnsi="宋体" w:cs="宋体" w:hint="eastAsia"/>
          <w:b/>
          <w:bCs/>
          <w:color w:val="000000"/>
          <w:kern w:val="0"/>
          <w:sz w:val="24"/>
        </w:rPr>
        <w:t>投标文件编制</w:t>
      </w:r>
    </w:p>
    <w:p w:rsidR="00634B46" w:rsidRDefault="00634B46" w:rsidP="00634B4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634B46" w:rsidRDefault="00634B46" w:rsidP="00634B4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634B46" w:rsidRDefault="00634B46" w:rsidP="00634B4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634B46" w:rsidRDefault="00634B46" w:rsidP="00634B4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lastRenderedPageBreak/>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634B46" w:rsidRDefault="00634B46" w:rsidP="00634B4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2D65EF" w:rsidRDefault="002D65EF" w:rsidP="00634B46">
      <w:pPr>
        <w:autoSpaceDE w:val="0"/>
        <w:autoSpaceDN w:val="0"/>
        <w:adjustRightInd w:val="0"/>
        <w:spacing w:line="360" w:lineRule="auto"/>
        <w:ind w:firstLineChars="200" w:firstLine="480"/>
        <w:rPr>
          <w:rFonts w:ascii="宋体" w:hAnsi="宋体"/>
          <w:color w:val="000000"/>
          <w:sz w:val="24"/>
        </w:rPr>
      </w:pPr>
    </w:p>
    <w:p w:rsidR="002D65EF" w:rsidRDefault="002D65EF" w:rsidP="002D65E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2D65EF" w:rsidRDefault="002D65EF" w:rsidP="002D65EF">
      <w:pPr>
        <w:spacing w:line="420" w:lineRule="exact"/>
        <w:ind w:firstLineChars="200" w:firstLine="480"/>
        <w:rPr>
          <w:rFonts w:ascii="宋体" w:hAnsi="宋体"/>
          <w:color w:val="000000"/>
          <w:sz w:val="24"/>
        </w:rPr>
      </w:pPr>
    </w:p>
    <w:p w:rsidR="002D65EF" w:rsidRDefault="00D30E93" w:rsidP="002D65E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lastRenderedPageBreak/>
        <w:t>十</w:t>
      </w:r>
      <w:r w:rsidR="00197F26">
        <w:rPr>
          <w:rFonts w:ascii="宋体" w:hAnsi="宋体" w:hint="eastAsia"/>
          <w:b/>
          <w:color w:val="000000"/>
          <w:sz w:val="24"/>
          <w:lang w:val="zh-CN"/>
        </w:rPr>
        <w:t>、</w:t>
      </w:r>
      <w:r w:rsidR="002D65EF">
        <w:rPr>
          <w:rFonts w:ascii="宋体" w:hAnsi="宋体" w:hint="eastAsia"/>
          <w:b/>
          <w:color w:val="000000"/>
          <w:sz w:val="24"/>
          <w:lang w:val="zh-CN"/>
        </w:rPr>
        <w:t>签订合同</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2D65EF" w:rsidRDefault="002D65EF" w:rsidP="002D65E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2D65EF" w:rsidRDefault="002D65EF" w:rsidP="002D65E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2D65EF" w:rsidRDefault="002D65EF">
      <w:pPr>
        <w:widowControl/>
        <w:jc w:val="left"/>
        <w:rPr>
          <w:rFonts w:ascii="宋体" w:hAnsi="宋体" w:cs="宋体"/>
          <w:b/>
          <w:bCs/>
          <w:color w:val="000000"/>
          <w:kern w:val="0"/>
          <w:sz w:val="24"/>
        </w:rPr>
      </w:pPr>
      <w:r>
        <w:rPr>
          <w:rFonts w:ascii="宋体" w:hAnsi="宋体" w:cs="宋体"/>
          <w:b/>
          <w:bCs/>
          <w:color w:val="000000"/>
          <w:kern w:val="0"/>
          <w:sz w:val="24"/>
        </w:rPr>
        <w:br w:type="page"/>
      </w:r>
    </w:p>
    <w:p w:rsidR="002D65EF" w:rsidRDefault="002D65EF" w:rsidP="002D65EF">
      <w:pPr>
        <w:spacing w:line="420" w:lineRule="exact"/>
        <w:ind w:firstLineChars="200" w:firstLine="482"/>
        <w:outlineLvl w:val="0"/>
        <w:rPr>
          <w:rFonts w:ascii="宋体" w:hAnsi="宋体" w:cs="宋体"/>
          <w:b/>
          <w:bCs/>
          <w:color w:val="000000"/>
          <w:kern w:val="0"/>
          <w:sz w:val="24"/>
        </w:rPr>
      </w:pPr>
    </w:p>
    <w:p w:rsidR="004F3010" w:rsidRDefault="00197F26" w:rsidP="002D65E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0"/>
          <w:footerReference w:type="default" r:id="rId11"/>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58FC" w:rsidRDefault="00A358FC">
      <w:r>
        <w:separator/>
      </w:r>
    </w:p>
  </w:endnote>
  <w:endnote w:type="continuationSeparator" w:id="0">
    <w:p w:rsidR="00A358FC" w:rsidRDefault="00A35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altName w:val="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482D47">
      <w:rPr>
        <w:b/>
        <w:bCs/>
        <w:noProof/>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482D47">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58FC" w:rsidRDefault="00A358FC">
      <w:r>
        <w:separator/>
      </w:r>
    </w:p>
  </w:footnote>
  <w:footnote w:type="continuationSeparator" w:id="0">
    <w:p w:rsidR="00A358FC" w:rsidRDefault="00A358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hybridMultilevel"/>
    <w:tmpl w:val="904AE074"/>
    <w:lvl w:ilvl="0" w:tplc="6A98B2B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5"/>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11921"/>
    <w:rsid w:val="00012FEA"/>
    <w:rsid w:val="00016468"/>
    <w:rsid w:val="00023068"/>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923"/>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5CA6"/>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404B"/>
    <w:rsid w:val="0046515C"/>
    <w:rsid w:val="00465F40"/>
    <w:rsid w:val="00466438"/>
    <w:rsid w:val="00467536"/>
    <w:rsid w:val="00471913"/>
    <w:rsid w:val="00473926"/>
    <w:rsid w:val="004746E8"/>
    <w:rsid w:val="004748F6"/>
    <w:rsid w:val="00482119"/>
    <w:rsid w:val="00482D47"/>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19"/>
    <w:rsid w:val="009E79F0"/>
    <w:rsid w:val="009F26A0"/>
    <w:rsid w:val="009F2D3F"/>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58FC"/>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67F95"/>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268C6"/>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542"/>
    <w:rsid w:val="00E60961"/>
    <w:rsid w:val="00E609FF"/>
    <w:rsid w:val="00E60C0F"/>
    <w:rsid w:val="00E63DCA"/>
    <w:rsid w:val="00E66F55"/>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rsid w:val="002D65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yhqhjsbxj@chinastock.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53CEC8-B4D6-4C92-815E-2D786B397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876</Words>
  <Characters>4997</Characters>
  <Application>Microsoft Office Word</Application>
  <DocSecurity>0</DocSecurity>
  <Lines>41</Lines>
  <Paragraphs>11</Paragraphs>
  <ScaleCrop>false</ScaleCrop>
  <Company>Microsoft</Company>
  <LinksUpToDate>false</LinksUpToDate>
  <CharactersWithSpaces>5862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12</cp:revision>
  <cp:lastPrinted>2006-12-20T05:15:00Z</cp:lastPrinted>
  <dcterms:created xsi:type="dcterms:W3CDTF">2022-05-17T06:52:00Z</dcterms:created>
  <dcterms:modified xsi:type="dcterms:W3CDTF">2022-06-13T08:18:00Z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